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58" w:rsidRPr="007B266B" w:rsidRDefault="007E2558" w:rsidP="007E2558">
      <w:pPr>
        <w:jc w:val="center"/>
        <w:rPr>
          <w:sz w:val="32"/>
          <w:szCs w:val="32"/>
          <w:u w:val="single"/>
        </w:rPr>
      </w:pPr>
      <w:r w:rsidRPr="007B266B">
        <w:rPr>
          <w:sz w:val="32"/>
          <w:szCs w:val="32"/>
          <w:u w:val="single"/>
        </w:rPr>
        <w:t xml:space="preserve">Zápis ze setkání Školské rady ZŠ a MŠ Želechovice nad Dřevnicí, příspěvková organizace, </w:t>
      </w:r>
      <w:r>
        <w:rPr>
          <w:sz w:val="32"/>
          <w:szCs w:val="32"/>
          <w:u w:val="single"/>
        </w:rPr>
        <w:t>7. 10. 2019</w:t>
      </w:r>
    </w:p>
    <w:p w:rsidR="007E2558" w:rsidRPr="007B266B" w:rsidRDefault="007E2558" w:rsidP="007E2558">
      <w:pPr>
        <w:rPr>
          <w:b/>
        </w:rPr>
      </w:pPr>
      <w:r w:rsidRPr="007B266B">
        <w:rPr>
          <w:b/>
        </w:rPr>
        <w:t>Přítomni:</w:t>
      </w:r>
    </w:p>
    <w:p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>Za zřizovatele: Bc. Pavlína Novotná</w:t>
      </w:r>
      <w:r>
        <w:t>, L</w:t>
      </w:r>
      <w:r w:rsidR="00DF2A8A">
        <w:t>a</w:t>
      </w:r>
      <w:bookmarkStart w:id="0" w:name="_GoBack"/>
      <w:bookmarkEnd w:id="0"/>
      <w:r>
        <w:t>dislav Zicha</w:t>
      </w:r>
    </w:p>
    <w:p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>Zástupci pedagogů: Mgr. Ludmila Němcová, Mgr. Jana Hrubá</w:t>
      </w:r>
    </w:p>
    <w:p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 xml:space="preserve">Zástupci rodičů: Hana </w:t>
      </w:r>
      <w:proofErr w:type="spellStart"/>
      <w:r w:rsidRPr="007B266B">
        <w:t>Ďuláková</w:t>
      </w:r>
      <w:proofErr w:type="spellEnd"/>
    </w:p>
    <w:p w:rsidR="007E2558" w:rsidRPr="007B266B" w:rsidRDefault="007E2558" w:rsidP="007E2558">
      <w:r w:rsidRPr="007B266B">
        <w:rPr>
          <w:b/>
        </w:rPr>
        <w:t>Nepřítomni</w:t>
      </w:r>
      <w:r w:rsidRPr="007B266B">
        <w:t xml:space="preserve">: </w:t>
      </w:r>
      <w:r>
        <w:t>Ing. Stanislav Tichý</w:t>
      </w:r>
    </w:p>
    <w:p w:rsidR="007E2558" w:rsidRPr="007B266B" w:rsidRDefault="007E2558" w:rsidP="007E2558">
      <w:r w:rsidRPr="007B266B">
        <w:rPr>
          <w:b/>
        </w:rPr>
        <w:t>Host</w:t>
      </w:r>
      <w:r>
        <w:rPr>
          <w:b/>
        </w:rPr>
        <w:t>é</w:t>
      </w:r>
      <w:r w:rsidRPr="007B266B">
        <w:t xml:space="preserve">: Mgr. Jarmila </w:t>
      </w:r>
      <w:proofErr w:type="spellStart"/>
      <w:r w:rsidRPr="007B266B">
        <w:t>Machalíčková</w:t>
      </w:r>
      <w:proofErr w:type="spellEnd"/>
      <w:r w:rsidRPr="007B266B">
        <w:t>, ředitelka školy, Mgr. Martina Kovářová, zástupkyně ředitelky</w:t>
      </w:r>
    </w:p>
    <w:p w:rsidR="007E2558" w:rsidRPr="007B266B" w:rsidRDefault="007E2558" w:rsidP="007E2558"/>
    <w:p w:rsidR="007E2558" w:rsidRPr="007B266B" w:rsidRDefault="007E2558" w:rsidP="007E2558">
      <w:pPr>
        <w:jc w:val="center"/>
        <w:rPr>
          <w:b/>
          <w:sz w:val="32"/>
          <w:szCs w:val="32"/>
        </w:rPr>
      </w:pPr>
      <w:r w:rsidRPr="007B266B">
        <w:rPr>
          <w:b/>
          <w:sz w:val="32"/>
          <w:szCs w:val="32"/>
        </w:rPr>
        <w:t>Program:</w:t>
      </w:r>
    </w:p>
    <w:p w:rsidR="007E2558" w:rsidRPr="007B266B" w:rsidRDefault="007E2558" w:rsidP="007E2558">
      <w:r w:rsidRPr="007B266B">
        <w:t>Informace paní ředitelky:</w:t>
      </w:r>
    </w:p>
    <w:p w:rsidR="007E2558" w:rsidRDefault="007E2558" w:rsidP="007E2558">
      <w:r>
        <w:t xml:space="preserve">Předložena </w:t>
      </w:r>
      <w:r w:rsidRPr="00DF2A8A">
        <w:rPr>
          <w:u w:val="single"/>
        </w:rPr>
        <w:t xml:space="preserve">výroční </w:t>
      </w:r>
      <w:proofErr w:type="gramStart"/>
      <w:r w:rsidRPr="00DF2A8A">
        <w:rPr>
          <w:u w:val="single"/>
        </w:rPr>
        <w:t>zpráva</w:t>
      </w:r>
      <w:r>
        <w:t xml:space="preserve">. </w:t>
      </w:r>
      <w:proofErr w:type="gramEnd"/>
      <w:r>
        <w:t>Účastníci byli seznámeni s jejím obsahem, paní ředitelka komentovala vybrané části zprávy.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>Grafická podoba bude přepracována do podoby ročenky, součástí bude obrazová část dokumentující akce školy v uplynulém roce.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>Obsahová část podobně jako vloni (dáno zákonem)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>Ředitel naživo: projekt financovaný částečně vlastními zdroji, částečně zřizovatelem, účastní se ředitelka a zástupkyně, vzdělání sloužící k posílení kompetencí k vedení školy vzhledem ke kvalitě výuky.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 xml:space="preserve">Šablony 2: žádost o 2 miliony Kč na vzdělávání zaměstnanců a rozvoj ICT (nákup </w:t>
      </w:r>
      <w:proofErr w:type="spellStart"/>
      <w:r>
        <w:t>tabletů</w:t>
      </w:r>
      <w:proofErr w:type="spellEnd"/>
      <w:r>
        <w:t>).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>Další investiční projekt na vybavení PC učebny zatím neschválen (renovace a vybavení 5 učeben).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>Zapojení do dvou mezinárodních projektů – viz informace z minulého setkání.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>Informace o průběhu šetření ČŠI – inspekce připomínkovala způsob rozdělení žáků bývalého 7. ročníku do nových tříd – bude třeba zjednat nápravu.</w:t>
      </w:r>
    </w:p>
    <w:p w:rsidR="007E2558" w:rsidRDefault="007E2558" w:rsidP="007E2558">
      <w:r>
        <w:t xml:space="preserve">Připomínky </w:t>
      </w:r>
      <w:r w:rsidR="00DF2A8A">
        <w:t>k</w:t>
      </w:r>
      <w:r>
        <w:t xml:space="preserve"> obsahu výroční zprávy, opravy:</w:t>
      </w:r>
    </w:p>
    <w:p w:rsidR="007E2558" w:rsidRDefault="007E2558" w:rsidP="007E2558">
      <w:pPr>
        <w:pStyle w:val="Odstavecseseznamem"/>
        <w:numPr>
          <w:ilvl w:val="0"/>
          <w:numId w:val="1"/>
        </w:numPr>
      </w:pPr>
      <w:r>
        <w:t>U školských pracovníků chybí jména (p. Zicha): uvádí se jen informativně (GDPR)</w:t>
      </w:r>
    </w:p>
    <w:p w:rsidR="00DF2A8A" w:rsidRDefault="00DF2A8A" w:rsidP="007E2558">
      <w:pPr>
        <w:pStyle w:val="Odstavecseseznamem"/>
        <w:numPr>
          <w:ilvl w:val="0"/>
          <w:numId w:val="1"/>
        </w:numPr>
      </w:pPr>
      <w:r>
        <w:t>Str. 12 u „neprospělo“ špatný součet</w:t>
      </w:r>
    </w:p>
    <w:p w:rsidR="00DF2A8A" w:rsidRDefault="00DF2A8A" w:rsidP="007E2558">
      <w:pPr>
        <w:pStyle w:val="Odstavecseseznamem"/>
        <w:numPr>
          <w:ilvl w:val="0"/>
          <w:numId w:val="1"/>
        </w:numPr>
      </w:pPr>
      <w:r>
        <w:t xml:space="preserve">Str. </w:t>
      </w:r>
      <w:proofErr w:type="gramStart"/>
      <w:r>
        <w:t>13 u 4.A pochvaly</w:t>
      </w:r>
      <w:proofErr w:type="gramEnd"/>
      <w:r>
        <w:t xml:space="preserve"> a důtky – zkontrolovat</w:t>
      </w:r>
    </w:p>
    <w:p w:rsidR="00DF2A8A" w:rsidRDefault="00DF2A8A" w:rsidP="007E2558">
      <w:pPr>
        <w:pStyle w:val="Odstavecseseznamem"/>
        <w:numPr>
          <w:ilvl w:val="0"/>
          <w:numId w:val="1"/>
        </w:numPr>
      </w:pPr>
      <w:r>
        <w:t>Doplnit ples školy</w:t>
      </w:r>
    </w:p>
    <w:p w:rsidR="00DF2A8A" w:rsidRDefault="00DF2A8A" w:rsidP="007E2558">
      <w:pPr>
        <w:pStyle w:val="Odstavecseseznamem"/>
        <w:numPr>
          <w:ilvl w:val="0"/>
          <w:numId w:val="1"/>
        </w:numPr>
      </w:pPr>
      <w:r>
        <w:t>Doplnit další partnery</w:t>
      </w:r>
    </w:p>
    <w:p w:rsidR="00DF2A8A" w:rsidRDefault="00DF2A8A" w:rsidP="007E2558">
      <w:pPr>
        <w:pStyle w:val="Odstavecseseznamem"/>
        <w:numPr>
          <w:ilvl w:val="0"/>
          <w:numId w:val="1"/>
        </w:numPr>
      </w:pPr>
      <w:r>
        <w:t>U speciálního pedagoga vyškrtnout „od března“ (působí déle).</w:t>
      </w:r>
    </w:p>
    <w:p w:rsidR="00DF2A8A" w:rsidRPr="00DF2A8A" w:rsidRDefault="00DF2A8A" w:rsidP="00DF2A8A">
      <w:pPr>
        <w:rPr>
          <w:b/>
        </w:rPr>
      </w:pPr>
      <w:r w:rsidRPr="00DF2A8A">
        <w:rPr>
          <w:b/>
        </w:rPr>
        <w:t>Výroční zpráva byla školskou radou schválena.</w:t>
      </w:r>
    </w:p>
    <w:p w:rsidR="007E2558" w:rsidRPr="007B266B" w:rsidRDefault="007E2558" w:rsidP="007E2558">
      <w:pPr>
        <w:jc w:val="right"/>
      </w:pPr>
      <w:r w:rsidRPr="007B266B">
        <w:t>Zapsala Jana Hrubá</w:t>
      </w:r>
    </w:p>
    <w:p w:rsidR="00650F1D" w:rsidRDefault="00650F1D"/>
    <w:sectPr w:rsidR="00650F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8A" w:rsidRDefault="00DF2A8A" w:rsidP="00DF2A8A">
      <w:pPr>
        <w:spacing w:after="0" w:line="240" w:lineRule="auto"/>
      </w:pPr>
      <w:r>
        <w:separator/>
      </w:r>
    </w:p>
  </w:endnote>
  <w:endnote w:type="continuationSeparator" w:id="0">
    <w:p w:rsidR="00DF2A8A" w:rsidRDefault="00DF2A8A" w:rsidP="00DF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E" w:rsidRDefault="00DF2A8A">
    <w:pPr>
      <w:pStyle w:val="Zpat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D275E" w:rsidRDefault="00DF2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8A" w:rsidRDefault="00DF2A8A" w:rsidP="00DF2A8A">
      <w:pPr>
        <w:spacing w:after="0" w:line="240" w:lineRule="auto"/>
      </w:pPr>
      <w:r>
        <w:separator/>
      </w:r>
    </w:p>
  </w:footnote>
  <w:footnote w:type="continuationSeparator" w:id="0">
    <w:p w:rsidR="00DF2A8A" w:rsidRDefault="00DF2A8A" w:rsidP="00DF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E" w:rsidRDefault="00DF2A8A">
    <w:pPr>
      <w:pStyle w:val="Zhlav"/>
    </w:pPr>
    <w:r>
      <w:t>Škol</w:t>
    </w:r>
    <w:r>
      <w:t>ská rada 7. 10</w:t>
    </w:r>
    <w:r>
      <w:t>. 2019</w:t>
    </w:r>
  </w:p>
  <w:p w:rsidR="00BD275E" w:rsidRDefault="00DF2A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507F5"/>
    <w:multiLevelType w:val="hybridMultilevel"/>
    <w:tmpl w:val="D94A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6A93"/>
    <w:multiLevelType w:val="hybridMultilevel"/>
    <w:tmpl w:val="F760B454"/>
    <w:lvl w:ilvl="0" w:tplc="9B385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58"/>
    <w:rsid w:val="00650F1D"/>
    <w:rsid w:val="007E2558"/>
    <w:rsid w:val="00D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5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5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55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E2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5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5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55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E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2019-12-11T04:34:00Z</dcterms:created>
  <dcterms:modified xsi:type="dcterms:W3CDTF">2019-12-11T04:48:00Z</dcterms:modified>
</cp:coreProperties>
</file>